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09CA" w14:textId="1291AA7A" w:rsidR="005D48E2" w:rsidRPr="00F34251" w:rsidRDefault="005D48E2" w:rsidP="005D48E2">
      <w:pPr>
        <w:rPr>
          <w:rFonts w:ascii="ＭＳ ゴシック" w:eastAsia="ＭＳ ゴシック" w:hAnsi="ＭＳ ゴシック" w:cs="ＭＳ ゴシック"/>
          <w:szCs w:val="22"/>
        </w:rPr>
      </w:pPr>
      <w:r w:rsidRPr="00F34251">
        <w:rPr>
          <w:rFonts w:ascii="ＭＳ ゴシック" w:eastAsia="ＭＳ ゴシック" w:hAnsi="ＭＳ ゴシック" w:cs="ＭＳ ゴシック" w:hint="eastAsia"/>
          <w:szCs w:val="22"/>
        </w:rPr>
        <w:t>別記様式第２号（第３条関係）</w:t>
      </w:r>
    </w:p>
    <w:p w14:paraId="6CAF10B5" w14:textId="77777777" w:rsidR="005D48E2" w:rsidRPr="00E13C6E" w:rsidRDefault="005D48E2" w:rsidP="005D48E2">
      <w:pPr>
        <w:rPr>
          <w:rFonts w:hAnsi="ＭＳ 明朝" w:cs="ＭＳ ゴシック"/>
          <w:szCs w:val="22"/>
        </w:rPr>
      </w:pPr>
    </w:p>
    <w:p w14:paraId="181C6AC7" w14:textId="77777777" w:rsidR="00203DA8" w:rsidRPr="00E13C6E" w:rsidRDefault="00203DA8" w:rsidP="005D48E2">
      <w:pPr>
        <w:rPr>
          <w:rFonts w:hAnsi="ＭＳ 明朝" w:cs="ＭＳ ゴシック"/>
          <w:szCs w:val="22"/>
        </w:rPr>
      </w:pPr>
    </w:p>
    <w:p w14:paraId="265ED5E4" w14:textId="4D8F0C6B" w:rsidR="005D48E2" w:rsidRPr="00E13C6E" w:rsidRDefault="005D48E2" w:rsidP="005D48E2">
      <w:pPr>
        <w:jc w:val="center"/>
        <w:rPr>
          <w:rFonts w:hAnsi="ＭＳ 明朝" w:cs="ＭＳ ゴシック"/>
          <w:szCs w:val="22"/>
        </w:rPr>
      </w:pPr>
      <w:r w:rsidRPr="00E13C6E">
        <w:rPr>
          <w:rFonts w:hAnsi="ＭＳ 明朝" w:cs="ＭＳ ゴシック" w:hint="eastAsia"/>
          <w:szCs w:val="22"/>
        </w:rPr>
        <w:t>九州工業大学</w:t>
      </w:r>
      <w:r w:rsidR="00A327F0" w:rsidRPr="00E13C6E">
        <w:rPr>
          <w:rStyle w:val="HTML"/>
          <w:rFonts w:ascii="ＭＳ 明朝" w:eastAsia="ＭＳ 明朝" w:hAnsi="ＭＳ 明朝" w:hint="eastAsia"/>
          <w:sz w:val="22"/>
          <w:szCs w:val="22"/>
        </w:rPr>
        <w:t>東京衛星開発拠点</w:t>
      </w:r>
      <w:r w:rsidR="00A327F0" w:rsidRPr="00E13C6E">
        <w:rPr>
          <w:rFonts w:hAnsi="ＭＳ 明朝" w:cs="ＭＳ ゴシック" w:hint="eastAsia"/>
          <w:szCs w:val="22"/>
        </w:rPr>
        <w:t>利用</w:t>
      </w:r>
      <w:r w:rsidRPr="00E13C6E">
        <w:rPr>
          <w:rFonts w:hAnsi="ＭＳ 明朝" w:cs="ＭＳ ゴシック" w:hint="eastAsia"/>
          <w:szCs w:val="22"/>
        </w:rPr>
        <w:t>申請書</w:t>
      </w:r>
    </w:p>
    <w:p w14:paraId="1F405497" w14:textId="77777777" w:rsidR="005D48E2" w:rsidRPr="00E13C6E" w:rsidRDefault="005D48E2" w:rsidP="005D48E2">
      <w:pPr>
        <w:ind w:rightChars="100" w:right="220"/>
        <w:jc w:val="right"/>
        <w:rPr>
          <w:rFonts w:hAnsi="ＭＳ 明朝" w:cs="ＭＳ ゴシック"/>
          <w:szCs w:val="22"/>
        </w:rPr>
      </w:pPr>
      <w:r w:rsidRPr="00E13C6E">
        <w:rPr>
          <w:rFonts w:hAnsi="ＭＳ 明朝" w:cs="ＭＳ ゴシック" w:hint="eastAsia"/>
          <w:szCs w:val="22"/>
        </w:rPr>
        <w:t xml:space="preserve">　　年　　月　　日</w:t>
      </w:r>
    </w:p>
    <w:p w14:paraId="01F9D749" w14:textId="77777777" w:rsidR="005D48E2" w:rsidRPr="00E13C6E" w:rsidRDefault="005D48E2" w:rsidP="005D48E2">
      <w:pPr>
        <w:rPr>
          <w:rFonts w:hAnsi="ＭＳ 明朝" w:cs="ＭＳ ゴシック"/>
          <w:szCs w:val="22"/>
        </w:rPr>
      </w:pPr>
    </w:p>
    <w:p w14:paraId="68C4C85C" w14:textId="77777777" w:rsidR="005D48E2" w:rsidRPr="00E13C6E" w:rsidRDefault="005D48E2" w:rsidP="005D48E2">
      <w:pPr>
        <w:ind w:leftChars="200" w:left="440"/>
        <w:jc w:val="left"/>
        <w:rPr>
          <w:rFonts w:hAnsi="ＭＳ 明朝" w:cs="ＭＳ ゴシック"/>
          <w:szCs w:val="22"/>
        </w:rPr>
      </w:pPr>
      <w:r w:rsidRPr="00E13C6E">
        <w:rPr>
          <w:rFonts w:hAnsi="ＭＳ 明朝" w:cs="ＭＳ ゴシック" w:hint="eastAsia"/>
          <w:szCs w:val="22"/>
        </w:rPr>
        <w:t>国立大学法人九州工業大学革新的宇宙利用実証ラボラトリー施設長　殿</w:t>
      </w:r>
    </w:p>
    <w:p w14:paraId="60475E25" w14:textId="77777777" w:rsidR="005D48E2" w:rsidRPr="00E13C6E" w:rsidRDefault="005D48E2" w:rsidP="005D48E2">
      <w:pPr>
        <w:rPr>
          <w:rFonts w:hAnsi="ＭＳ 明朝" w:cs="ＭＳ ゴシック"/>
          <w:szCs w:val="22"/>
        </w:rPr>
      </w:pPr>
    </w:p>
    <w:p w14:paraId="5ACCA1BD" w14:textId="77777777" w:rsidR="005D48E2" w:rsidRPr="00E13C6E" w:rsidRDefault="005D48E2" w:rsidP="005D48E2">
      <w:pPr>
        <w:ind w:leftChars="1800" w:left="3960"/>
        <w:jc w:val="left"/>
        <w:rPr>
          <w:rFonts w:hAnsi="ＭＳ 明朝" w:cs="ＭＳ ゴシック"/>
          <w:szCs w:val="22"/>
        </w:rPr>
      </w:pPr>
      <w:r w:rsidRPr="00E13C6E">
        <w:rPr>
          <w:rFonts w:hAnsi="ＭＳ 明朝" w:cs="ＭＳ ゴシック" w:hint="eastAsia"/>
          <w:szCs w:val="22"/>
        </w:rPr>
        <w:t>住所：〒</w:t>
      </w:r>
    </w:p>
    <w:p w14:paraId="7765AB12" w14:textId="77777777" w:rsidR="005D48E2" w:rsidRPr="00E13C6E" w:rsidRDefault="005D48E2" w:rsidP="005D48E2">
      <w:pPr>
        <w:ind w:leftChars="1800" w:left="3960"/>
        <w:jc w:val="left"/>
        <w:rPr>
          <w:rFonts w:hAnsi="ＭＳ 明朝" w:cs="ＭＳ ゴシック"/>
          <w:szCs w:val="22"/>
        </w:rPr>
      </w:pPr>
      <w:r w:rsidRPr="00E13C6E">
        <w:rPr>
          <w:rFonts w:hAnsi="ＭＳ 明朝" w:cs="ＭＳ ゴシック" w:hint="eastAsia"/>
          <w:szCs w:val="22"/>
        </w:rPr>
        <w:t xml:space="preserve">氏名又は名称：　　　　　　　　　　　　　　　　　</w:t>
      </w:r>
    </w:p>
    <w:p w14:paraId="1260C276" w14:textId="77777777" w:rsidR="005D48E2" w:rsidRPr="00E13C6E" w:rsidRDefault="005D48E2" w:rsidP="005D48E2">
      <w:pPr>
        <w:ind w:leftChars="1800" w:left="3960"/>
        <w:jc w:val="left"/>
        <w:rPr>
          <w:rFonts w:hAnsi="ＭＳ 明朝" w:cs="ＭＳ ゴシック"/>
          <w:szCs w:val="22"/>
        </w:rPr>
      </w:pPr>
      <w:r w:rsidRPr="00E13C6E">
        <w:rPr>
          <w:rFonts w:hAnsi="ＭＳ 明朝" w:cs="ＭＳ ゴシック" w:hint="eastAsia"/>
          <w:szCs w:val="22"/>
        </w:rPr>
        <w:t>（連絡先）</w:t>
      </w:r>
    </w:p>
    <w:p w14:paraId="2510D228" w14:textId="77777777" w:rsidR="005D48E2" w:rsidRPr="00E13C6E" w:rsidRDefault="005D48E2" w:rsidP="005D48E2">
      <w:pPr>
        <w:ind w:leftChars="1800" w:left="3960"/>
        <w:jc w:val="left"/>
        <w:rPr>
          <w:rFonts w:hAnsi="ＭＳ 明朝" w:cs="ＭＳ ゴシック"/>
          <w:szCs w:val="22"/>
        </w:rPr>
      </w:pPr>
      <w:r w:rsidRPr="00E13C6E">
        <w:rPr>
          <w:rFonts w:hAnsi="ＭＳ 明朝" w:cs="ＭＳ ゴシック" w:hint="eastAsia"/>
          <w:szCs w:val="22"/>
        </w:rPr>
        <w:t>担当者（所属・氏名）：</w:t>
      </w:r>
    </w:p>
    <w:p w14:paraId="115AFF3B" w14:textId="77777777" w:rsidR="005D48E2" w:rsidRPr="00E13C6E" w:rsidRDefault="005D48E2" w:rsidP="005D48E2">
      <w:pPr>
        <w:adjustRightInd w:val="0"/>
        <w:ind w:leftChars="1900" w:left="4180"/>
        <w:rPr>
          <w:rFonts w:hAnsi="ＭＳ 明朝" w:cs="ＭＳ ゴシック"/>
          <w:szCs w:val="22"/>
        </w:rPr>
      </w:pPr>
      <w:r w:rsidRPr="00E13C6E">
        <w:rPr>
          <w:rFonts w:hAnsi="ＭＳ 明朝" w:cs="ＭＳ ゴシック" w:hint="eastAsia"/>
          <w:szCs w:val="22"/>
        </w:rPr>
        <w:t>電話番号：</w:t>
      </w:r>
    </w:p>
    <w:p w14:paraId="6AFE44D6" w14:textId="77777777" w:rsidR="005D48E2" w:rsidRPr="00E13C6E" w:rsidRDefault="005D48E2" w:rsidP="005D48E2">
      <w:pPr>
        <w:adjustRightInd w:val="0"/>
        <w:ind w:leftChars="1900" w:left="4180"/>
        <w:rPr>
          <w:rFonts w:hAnsi="ＭＳ 明朝" w:cs="ＭＳ ゴシック"/>
          <w:szCs w:val="22"/>
        </w:rPr>
      </w:pPr>
      <w:r w:rsidRPr="00E13C6E">
        <w:rPr>
          <w:rFonts w:hAnsi="ＭＳ 明朝" w:cs="ＭＳ ゴシック" w:hint="eastAsia"/>
          <w:szCs w:val="22"/>
        </w:rPr>
        <w:t>FAX番号：</w:t>
      </w:r>
    </w:p>
    <w:p w14:paraId="37A3ADBE" w14:textId="77777777" w:rsidR="005D48E2" w:rsidRPr="00E13C6E" w:rsidRDefault="005D48E2" w:rsidP="005D48E2">
      <w:pPr>
        <w:adjustRightInd w:val="0"/>
        <w:ind w:leftChars="1900" w:left="4180"/>
        <w:rPr>
          <w:rFonts w:hAnsi="ＭＳ 明朝" w:cs="ＭＳ ゴシック"/>
          <w:szCs w:val="22"/>
        </w:rPr>
      </w:pPr>
      <w:r w:rsidRPr="00E13C6E">
        <w:rPr>
          <w:rFonts w:hAnsi="ＭＳ 明朝" w:cs="ＭＳ ゴシック" w:hint="eastAsia"/>
          <w:szCs w:val="22"/>
        </w:rPr>
        <w:t>電子メール：</w:t>
      </w:r>
    </w:p>
    <w:p w14:paraId="1D4D305C" w14:textId="77777777" w:rsidR="005D48E2" w:rsidRPr="00E13C6E" w:rsidRDefault="005D48E2" w:rsidP="005D48E2">
      <w:pPr>
        <w:adjustRightInd w:val="0"/>
        <w:ind w:leftChars="1900" w:left="4180"/>
        <w:rPr>
          <w:rFonts w:hAnsi="ＭＳ 明朝" w:cs="ＭＳ ゴシック"/>
          <w:szCs w:val="22"/>
        </w:rPr>
      </w:pPr>
      <w:r w:rsidRPr="00E13C6E">
        <w:rPr>
          <w:rFonts w:hAnsi="ＭＳ 明朝" w:cs="ＭＳ ゴシック" w:hint="eastAsia"/>
          <w:szCs w:val="22"/>
        </w:rPr>
        <w:t>請求書送付先：</w:t>
      </w:r>
    </w:p>
    <w:p w14:paraId="68EB3614" w14:textId="77777777" w:rsidR="005D48E2" w:rsidRPr="00E13C6E" w:rsidRDefault="005D48E2" w:rsidP="005D48E2">
      <w:pPr>
        <w:rPr>
          <w:rFonts w:hAnsi="ＭＳ 明朝" w:cs="ＭＳ ゴシック"/>
          <w:szCs w:val="22"/>
        </w:rPr>
      </w:pPr>
    </w:p>
    <w:p w14:paraId="22869800" w14:textId="6040F1F5" w:rsidR="005D48E2" w:rsidRPr="00E13C6E" w:rsidRDefault="00203DA8" w:rsidP="005D48E2">
      <w:pPr>
        <w:ind w:firstLineChars="100" w:firstLine="220"/>
        <w:rPr>
          <w:rFonts w:hAnsi="ＭＳ 明朝" w:cs="ＭＳ ゴシック"/>
          <w:szCs w:val="22"/>
        </w:rPr>
      </w:pPr>
      <w:r w:rsidRPr="00E13C6E">
        <w:rPr>
          <w:rFonts w:hAnsi="ＭＳ 明朝" w:cs="ＭＳ ゴシック" w:hint="eastAsia"/>
          <w:szCs w:val="22"/>
        </w:rPr>
        <w:t>次</w:t>
      </w:r>
      <w:r w:rsidR="005D48E2" w:rsidRPr="00E13C6E">
        <w:rPr>
          <w:rFonts w:hAnsi="ＭＳ 明朝" w:cs="ＭＳ ゴシック" w:hint="eastAsia"/>
          <w:szCs w:val="22"/>
        </w:rPr>
        <w:t>の確認条項に同意し、</w:t>
      </w:r>
      <w:r w:rsidR="00682DC2" w:rsidRPr="00E13C6E">
        <w:rPr>
          <w:rStyle w:val="HTML"/>
          <w:rFonts w:ascii="ＭＳ 明朝" w:eastAsia="ＭＳ 明朝" w:hAnsi="ＭＳ 明朝" w:hint="eastAsia"/>
          <w:sz w:val="22"/>
          <w:szCs w:val="22"/>
        </w:rPr>
        <w:t>東京衛星開発拠点（以下「</w:t>
      </w:r>
      <w:r w:rsidR="004D31FC">
        <w:rPr>
          <w:rFonts w:hAnsi="ＭＳ 明朝" w:cs="ＭＳ ゴシック" w:hint="eastAsia"/>
          <w:szCs w:val="22"/>
        </w:rPr>
        <w:t>ＲＰＰＬ</w:t>
      </w:r>
      <w:r w:rsidR="00682DC2" w:rsidRPr="00E13C6E">
        <w:rPr>
          <w:rFonts w:hAnsi="ＭＳ 明朝" w:cs="ＭＳ ゴシック" w:hint="eastAsia"/>
          <w:szCs w:val="22"/>
        </w:rPr>
        <w:t>」）内</w:t>
      </w:r>
      <w:r w:rsidR="003029BD" w:rsidRPr="00E13C6E">
        <w:rPr>
          <w:rFonts w:hAnsi="ＭＳ 明朝" w:cs="ＭＳ ゴシック" w:hint="eastAsia"/>
          <w:szCs w:val="22"/>
        </w:rPr>
        <w:t>機器</w:t>
      </w:r>
      <w:r w:rsidR="005D48E2" w:rsidRPr="00E13C6E">
        <w:rPr>
          <w:rFonts w:hAnsi="ＭＳ 明朝" w:cs="ＭＳ ゴシック" w:hint="eastAsia"/>
          <w:szCs w:val="22"/>
        </w:rPr>
        <w:t>等の使用について申請します。</w:t>
      </w:r>
    </w:p>
    <w:p w14:paraId="2081FFB5" w14:textId="77777777" w:rsidR="005D48E2" w:rsidRPr="00E13C6E" w:rsidRDefault="005D48E2" w:rsidP="005D48E2">
      <w:pPr>
        <w:rPr>
          <w:rFonts w:hAnsi="ＭＳ 明朝" w:cs="ＭＳ ゴシック"/>
          <w:szCs w:val="22"/>
        </w:rPr>
      </w:pPr>
    </w:p>
    <w:p w14:paraId="363B9613" w14:textId="368F2CE8" w:rsidR="005D48E2" w:rsidRPr="00E13C6E" w:rsidRDefault="005D48E2" w:rsidP="00F011B3">
      <w:pPr>
        <w:adjustRightInd w:val="0"/>
        <w:snapToGrid w:val="0"/>
        <w:ind w:leftChars="200" w:left="660" w:hangingChars="100" w:hanging="220"/>
        <w:jc w:val="left"/>
        <w:rPr>
          <w:rFonts w:hAnsi="ＭＳ 明朝" w:cs="ＭＳ ゴシック"/>
          <w:szCs w:val="22"/>
        </w:rPr>
      </w:pPr>
      <w:r w:rsidRPr="00E13C6E">
        <w:rPr>
          <w:rFonts w:hAnsi="ＭＳ 明朝" w:cs="ＭＳ ゴシック" w:hint="eastAsia"/>
          <w:szCs w:val="22"/>
        </w:rPr>
        <w:t>１．</w:t>
      </w:r>
      <w:r w:rsidR="004D31FC">
        <w:rPr>
          <w:rFonts w:hAnsi="ＭＳ 明朝" w:cs="ＭＳ ゴシック" w:hint="eastAsia"/>
          <w:szCs w:val="22"/>
        </w:rPr>
        <w:t>Ｒ</w:t>
      </w:r>
      <w:r w:rsidR="00024DE7">
        <w:rPr>
          <w:rFonts w:hAnsi="ＭＳ 明朝" w:cs="ＭＳ ゴシック" w:hint="eastAsia"/>
          <w:szCs w:val="22"/>
        </w:rPr>
        <w:t>Ｐ</w:t>
      </w:r>
      <w:r w:rsidR="004D31FC">
        <w:rPr>
          <w:rFonts w:hAnsi="ＭＳ 明朝" w:cs="ＭＳ ゴシック" w:hint="eastAsia"/>
          <w:szCs w:val="22"/>
        </w:rPr>
        <w:t>ＰＬ</w:t>
      </w:r>
      <w:r w:rsidR="003029BD" w:rsidRPr="00E13C6E">
        <w:rPr>
          <w:rFonts w:hAnsi="ＭＳ 明朝" w:cs="ＭＳ ゴシック" w:hint="eastAsia"/>
          <w:szCs w:val="22"/>
        </w:rPr>
        <w:t>内機器</w:t>
      </w:r>
      <w:r w:rsidRPr="00E13C6E">
        <w:rPr>
          <w:rFonts w:hAnsi="ＭＳ 明朝" w:cs="ＭＳ ゴシック" w:hint="eastAsia"/>
          <w:szCs w:val="22"/>
        </w:rPr>
        <w:t>等の使用については、申込時に使用者が九州工業大学の担当者と十分な相談をして、九州工業大学</w:t>
      </w:r>
      <w:r w:rsidR="003029BD" w:rsidRPr="00E13C6E">
        <w:rPr>
          <w:rStyle w:val="HTML"/>
          <w:rFonts w:ascii="ＭＳ 明朝" w:eastAsia="ＭＳ 明朝" w:hAnsi="ＭＳ 明朝" w:hint="eastAsia"/>
          <w:sz w:val="22"/>
          <w:szCs w:val="22"/>
        </w:rPr>
        <w:t>東京衛星開発拠点利用</w:t>
      </w:r>
      <w:r w:rsidRPr="00E13C6E">
        <w:rPr>
          <w:rFonts w:hAnsi="ＭＳ 明朝" w:cs="ＭＳ ゴシック" w:hint="eastAsia"/>
          <w:szCs w:val="22"/>
        </w:rPr>
        <w:t>依頼書（別紙様式第１号）を提出する。</w:t>
      </w:r>
    </w:p>
    <w:p w14:paraId="26F93025"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41571DB0" w14:textId="063C8994"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２</w:t>
      </w:r>
      <w:r w:rsidR="00203DA8" w:rsidRPr="00E13C6E">
        <w:rPr>
          <w:rFonts w:hAnsi="ＭＳ 明朝" w:cs="ＭＳ ゴシック" w:hint="eastAsia"/>
          <w:szCs w:val="22"/>
        </w:rPr>
        <w:t>．</w:t>
      </w:r>
      <w:r w:rsidR="003029BD" w:rsidRPr="00E13C6E">
        <w:rPr>
          <w:rFonts w:hAnsi="ＭＳ 明朝" w:cs="ＭＳ ゴシック" w:hint="eastAsia"/>
          <w:szCs w:val="22"/>
        </w:rPr>
        <w:t>利用</w:t>
      </w:r>
      <w:r w:rsidR="005D48E2" w:rsidRPr="00E13C6E">
        <w:rPr>
          <w:rFonts w:hAnsi="ＭＳ 明朝" w:cs="ＭＳ ゴシック" w:hint="eastAsia"/>
          <w:szCs w:val="22"/>
        </w:rPr>
        <w:t>料金は</w:t>
      </w:r>
      <w:r w:rsidR="009E1AAB" w:rsidRPr="00E13C6E">
        <w:rPr>
          <w:rFonts w:hAnsi="ＭＳ 明朝" w:cs="ＭＳ ゴシック" w:hint="eastAsia"/>
          <w:szCs w:val="22"/>
        </w:rPr>
        <w:t>利用</w:t>
      </w:r>
      <w:r w:rsidR="00A778AF" w:rsidRPr="00E13C6E">
        <w:rPr>
          <w:rFonts w:hAnsi="ＭＳ 明朝" w:cs="ＭＳ ゴシック" w:hint="eastAsia"/>
          <w:szCs w:val="22"/>
        </w:rPr>
        <w:t>前</w:t>
      </w:r>
      <w:r w:rsidR="001464B3" w:rsidRPr="00E13C6E">
        <w:rPr>
          <w:rFonts w:hAnsi="ＭＳ 明朝" w:cs="ＭＳ ゴシック" w:hint="eastAsia"/>
          <w:szCs w:val="22"/>
        </w:rPr>
        <w:t>又</w:t>
      </w:r>
      <w:r w:rsidR="008E7FDD" w:rsidRPr="00E13C6E">
        <w:rPr>
          <w:rFonts w:hAnsi="ＭＳ 明朝" w:cs="ＭＳ ゴシック" w:hint="eastAsia"/>
          <w:szCs w:val="22"/>
        </w:rPr>
        <w:t>は</w:t>
      </w:r>
      <w:r w:rsidR="009E1AAB" w:rsidRPr="00E13C6E">
        <w:rPr>
          <w:rFonts w:hAnsi="ＭＳ 明朝" w:cs="ＭＳ ゴシック" w:hint="eastAsia"/>
          <w:szCs w:val="22"/>
        </w:rPr>
        <w:t>利用</w:t>
      </w:r>
      <w:r w:rsidR="005D48E2" w:rsidRPr="00E13C6E">
        <w:rPr>
          <w:rFonts w:hAnsi="ＭＳ 明朝" w:cs="ＭＳ ゴシック" w:hint="eastAsia"/>
          <w:szCs w:val="22"/>
        </w:rPr>
        <w:t>後に納入するものとする。</w:t>
      </w:r>
    </w:p>
    <w:p w14:paraId="461AD0DD"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0DCB85A8" w14:textId="72DFBE2A"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３</w:t>
      </w:r>
      <w:r w:rsidR="00203DA8" w:rsidRPr="00E13C6E">
        <w:rPr>
          <w:rFonts w:hAnsi="ＭＳ 明朝" w:cs="ＭＳ ゴシック" w:hint="eastAsia"/>
          <w:szCs w:val="22"/>
        </w:rPr>
        <w:t>．</w:t>
      </w:r>
      <w:r w:rsidR="003029BD" w:rsidRPr="00E13C6E">
        <w:rPr>
          <w:rFonts w:hAnsi="ＭＳ 明朝" w:cs="ＭＳ ゴシック" w:hint="eastAsia"/>
          <w:szCs w:val="22"/>
        </w:rPr>
        <w:t>機器</w:t>
      </w:r>
      <w:r w:rsidR="005D48E2" w:rsidRPr="00E13C6E">
        <w:rPr>
          <w:rFonts w:hAnsi="ＭＳ 明朝" w:cs="ＭＳ ゴシック" w:hint="eastAsia"/>
          <w:szCs w:val="22"/>
        </w:rPr>
        <w:t>等の故障などで</w:t>
      </w:r>
      <w:r w:rsidR="003029BD" w:rsidRPr="00E13C6E">
        <w:rPr>
          <w:rFonts w:hAnsi="ＭＳ 明朝" w:cs="ＭＳ ゴシック" w:hint="eastAsia"/>
          <w:szCs w:val="22"/>
        </w:rPr>
        <w:t>利用</w:t>
      </w:r>
      <w:r w:rsidR="005D48E2" w:rsidRPr="00E13C6E">
        <w:rPr>
          <w:rFonts w:hAnsi="ＭＳ 明朝" w:cs="ＭＳ ゴシック" w:hint="eastAsia"/>
          <w:szCs w:val="22"/>
        </w:rPr>
        <w:t>を行えない場合には、</w:t>
      </w:r>
      <w:r w:rsidR="003029BD" w:rsidRPr="00E13C6E">
        <w:rPr>
          <w:rFonts w:hAnsi="ＭＳ 明朝" w:cs="ＭＳ ゴシック" w:hint="eastAsia"/>
          <w:szCs w:val="22"/>
        </w:rPr>
        <w:t>利用</w:t>
      </w:r>
      <w:r w:rsidR="005D48E2" w:rsidRPr="00E13C6E">
        <w:rPr>
          <w:rFonts w:hAnsi="ＭＳ 明朝" w:cs="ＭＳ ゴシック" w:hint="eastAsia"/>
          <w:szCs w:val="22"/>
        </w:rPr>
        <w:t>を延期することがあるが、それに関わる損害を</w:t>
      </w:r>
      <w:r w:rsidR="009E1AAB" w:rsidRPr="00E13C6E">
        <w:rPr>
          <w:rFonts w:hAnsi="ＭＳ 明朝" w:cs="ＭＳ ゴシック" w:hint="eastAsia"/>
          <w:szCs w:val="22"/>
        </w:rPr>
        <w:t>利用者</w:t>
      </w:r>
      <w:r w:rsidR="005D48E2" w:rsidRPr="00E13C6E">
        <w:rPr>
          <w:rFonts w:hAnsi="ＭＳ 明朝" w:cs="ＭＳ ゴシック" w:hint="eastAsia"/>
          <w:szCs w:val="22"/>
        </w:rPr>
        <w:t>は請求できない。</w:t>
      </w:r>
    </w:p>
    <w:p w14:paraId="53D32990"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66EE679B" w14:textId="71320DD1"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４</w:t>
      </w:r>
      <w:r w:rsidR="00203DA8" w:rsidRPr="00E13C6E">
        <w:rPr>
          <w:rFonts w:hAnsi="ＭＳ 明朝" w:cs="ＭＳ ゴシック" w:hint="eastAsia"/>
          <w:szCs w:val="22"/>
        </w:rPr>
        <w:t>．</w:t>
      </w:r>
      <w:r w:rsidR="005D48E2" w:rsidRPr="00E13C6E">
        <w:rPr>
          <w:rFonts w:hAnsi="ＭＳ 明朝" w:cs="ＭＳ ゴシック" w:hint="eastAsia"/>
          <w:szCs w:val="22"/>
        </w:rPr>
        <w:t>施設長及び担当者は、</w:t>
      </w:r>
      <w:r w:rsidR="009E1AAB" w:rsidRPr="00E13C6E">
        <w:rPr>
          <w:rFonts w:hAnsi="ＭＳ 明朝" w:cs="ＭＳ ゴシック" w:hint="eastAsia"/>
          <w:szCs w:val="22"/>
        </w:rPr>
        <w:t>利用者</w:t>
      </w:r>
      <w:r w:rsidR="005D48E2" w:rsidRPr="00E13C6E">
        <w:rPr>
          <w:rFonts w:hAnsi="ＭＳ 明朝" w:cs="ＭＳ ゴシック" w:hint="eastAsia"/>
          <w:szCs w:val="22"/>
        </w:rPr>
        <w:t>が</w:t>
      </w:r>
      <w:r w:rsidR="003029BD" w:rsidRPr="00E13C6E">
        <w:rPr>
          <w:rFonts w:hAnsi="ＭＳ 明朝" w:cs="ＭＳ ゴシック" w:hint="eastAsia"/>
          <w:szCs w:val="22"/>
        </w:rPr>
        <w:t>機器</w:t>
      </w:r>
      <w:r w:rsidR="005D48E2" w:rsidRPr="00E13C6E">
        <w:rPr>
          <w:rFonts w:hAnsi="ＭＳ 明朝" w:cs="ＭＳ ゴシック" w:hint="eastAsia"/>
          <w:szCs w:val="22"/>
        </w:rPr>
        <w:t>を取り扱うのに十分な資質を有していないと判断したときには、いかなる時点においても作業を制止できる。また、毒物や法律等に触れるもの、さらに</w:t>
      </w:r>
      <w:r w:rsidR="003029BD" w:rsidRPr="00E13C6E">
        <w:rPr>
          <w:rFonts w:hAnsi="ＭＳ 明朝" w:cs="ＭＳ ゴシック" w:hint="eastAsia"/>
          <w:szCs w:val="22"/>
        </w:rPr>
        <w:t>機器</w:t>
      </w:r>
      <w:r w:rsidR="005D48E2" w:rsidRPr="00E13C6E">
        <w:rPr>
          <w:rFonts w:hAnsi="ＭＳ 明朝" w:cs="ＭＳ ゴシック" w:hint="eastAsia"/>
          <w:szCs w:val="22"/>
        </w:rPr>
        <w:t>を破損する恐れのあるものなど施設長及び担当者が受入れできないと判断したものについては</w:t>
      </w:r>
      <w:r w:rsidR="003029BD" w:rsidRPr="00E13C6E">
        <w:rPr>
          <w:rFonts w:hAnsi="ＭＳ 明朝" w:cs="ＭＳ ゴシック" w:hint="eastAsia"/>
          <w:szCs w:val="22"/>
        </w:rPr>
        <w:t>利用</w:t>
      </w:r>
      <w:r w:rsidR="005D48E2" w:rsidRPr="00E13C6E">
        <w:rPr>
          <w:rFonts w:hAnsi="ＭＳ 明朝" w:cs="ＭＳ ゴシック" w:hint="eastAsia"/>
          <w:szCs w:val="22"/>
        </w:rPr>
        <w:t>を拒否する。</w:t>
      </w:r>
    </w:p>
    <w:p w14:paraId="63098D88"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00878DA6" w14:textId="4EA042D5"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５</w:t>
      </w:r>
      <w:r w:rsidR="00203DA8" w:rsidRPr="00E13C6E">
        <w:rPr>
          <w:rFonts w:hAnsi="ＭＳ 明朝" w:cs="ＭＳ ゴシック" w:hint="eastAsia"/>
          <w:szCs w:val="22"/>
        </w:rPr>
        <w:t>．</w:t>
      </w:r>
      <w:r w:rsidR="003029BD" w:rsidRPr="00E13C6E">
        <w:rPr>
          <w:rFonts w:hAnsi="ＭＳ 明朝" w:cs="ＭＳ ゴシック" w:hint="eastAsia"/>
          <w:szCs w:val="22"/>
        </w:rPr>
        <w:t>利用</w:t>
      </w:r>
      <w:r w:rsidR="005D48E2" w:rsidRPr="00E13C6E">
        <w:rPr>
          <w:rFonts w:hAnsi="ＭＳ 明朝" w:cs="ＭＳ ゴシック" w:hint="eastAsia"/>
          <w:szCs w:val="22"/>
        </w:rPr>
        <w:t>については、</w:t>
      </w:r>
      <w:r w:rsidR="003029BD" w:rsidRPr="00E13C6E">
        <w:rPr>
          <w:rFonts w:hAnsi="ＭＳ 明朝" w:cs="ＭＳ ゴシック" w:hint="eastAsia"/>
          <w:szCs w:val="22"/>
        </w:rPr>
        <w:t>利用</w:t>
      </w:r>
      <w:r w:rsidR="005D48E2" w:rsidRPr="00E13C6E">
        <w:rPr>
          <w:rFonts w:hAnsi="ＭＳ 明朝" w:cs="ＭＳ ゴシック" w:hint="eastAsia"/>
          <w:szCs w:val="22"/>
        </w:rPr>
        <w:t>者は単独で行うのではなく、九州工業大学の担当者が同席して担当者の指導・立</w:t>
      </w:r>
      <w:r>
        <w:rPr>
          <w:rFonts w:hAnsi="ＭＳ 明朝" w:cs="ＭＳ ゴシック" w:hint="eastAsia"/>
          <w:szCs w:val="22"/>
        </w:rPr>
        <w:t>会い</w:t>
      </w:r>
      <w:r w:rsidR="005D48E2" w:rsidRPr="00E13C6E">
        <w:rPr>
          <w:rFonts w:hAnsi="ＭＳ 明朝" w:cs="ＭＳ ゴシック" w:hint="eastAsia"/>
          <w:szCs w:val="22"/>
        </w:rPr>
        <w:t>の下で</w:t>
      </w:r>
      <w:r w:rsidR="003029BD" w:rsidRPr="00E13C6E">
        <w:rPr>
          <w:rFonts w:hAnsi="ＭＳ 明朝" w:cs="ＭＳ ゴシック" w:hint="eastAsia"/>
          <w:szCs w:val="22"/>
        </w:rPr>
        <w:t>利用</w:t>
      </w:r>
      <w:r w:rsidR="005D48E2" w:rsidRPr="00E13C6E">
        <w:rPr>
          <w:rFonts w:hAnsi="ＭＳ 明朝" w:cs="ＭＳ ゴシック" w:hint="eastAsia"/>
          <w:szCs w:val="22"/>
        </w:rPr>
        <w:t>者が作業する。</w:t>
      </w:r>
      <w:r w:rsidR="003029BD" w:rsidRPr="00E13C6E">
        <w:rPr>
          <w:rFonts w:hAnsi="ＭＳ 明朝" w:cs="ＭＳ ゴシック" w:hint="eastAsia"/>
          <w:szCs w:val="22"/>
        </w:rPr>
        <w:t>利用</w:t>
      </w:r>
      <w:r w:rsidR="005D48E2" w:rsidRPr="00E13C6E">
        <w:rPr>
          <w:rFonts w:hAnsi="ＭＳ 明朝" w:cs="ＭＳ ゴシック" w:hint="eastAsia"/>
          <w:szCs w:val="22"/>
        </w:rPr>
        <w:t>者の責任で設備を棄損又は滅失したときは</w:t>
      </w:r>
      <w:r w:rsidR="00963472" w:rsidRPr="00E13C6E">
        <w:rPr>
          <w:rFonts w:hAnsi="ＭＳ 明朝" w:cs="ＭＳ ゴシック" w:hint="eastAsia"/>
          <w:szCs w:val="22"/>
        </w:rPr>
        <w:t>利用者</w:t>
      </w:r>
      <w:r w:rsidR="005D48E2" w:rsidRPr="00E13C6E">
        <w:rPr>
          <w:rFonts w:hAnsi="ＭＳ 明朝" w:cs="ＭＳ ゴシック" w:hint="eastAsia"/>
          <w:szCs w:val="22"/>
        </w:rPr>
        <w:t>がこれを原形に復し、また損害を賠償する。</w:t>
      </w:r>
    </w:p>
    <w:p w14:paraId="4425FE55" w14:textId="77777777" w:rsidR="00DC3015" w:rsidRPr="00E13C6E" w:rsidRDefault="00DC3015" w:rsidP="00F011B3">
      <w:pPr>
        <w:adjustRightInd w:val="0"/>
        <w:snapToGrid w:val="0"/>
        <w:ind w:leftChars="200" w:left="660" w:hangingChars="100" w:hanging="220"/>
        <w:jc w:val="left"/>
        <w:rPr>
          <w:rFonts w:hAnsi="ＭＳ 明朝" w:cs="ＭＳ ゴシック"/>
          <w:szCs w:val="22"/>
        </w:rPr>
      </w:pPr>
    </w:p>
    <w:p w14:paraId="3E408E46" w14:textId="7530C835"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６</w:t>
      </w:r>
      <w:r w:rsidR="00203DA8" w:rsidRPr="00E13C6E">
        <w:rPr>
          <w:rFonts w:hAnsi="ＭＳ 明朝" w:cs="ＭＳ ゴシック" w:hint="eastAsia"/>
          <w:szCs w:val="22"/>
        </w:rPr>
        <w:t>．</w:t>
      </w:r>
      <w:r w:rsidR="003029BD" w:rsidRPr="00E13C6E">
        <w:rPr>
          <w:rFonts w:hAnsi="ＭＳ 明朝" w:cs="ＭＳ ゴシック" w:hint="eastAsia"/>
          <w:szCs w:val="22"/>
        </w:rPr>
        <w:t>利用</w:t>
      </w:r>
      <w:r w:rsidR="005D48E2" w:rsidRPr="00E13C6E">
        <w:rPr>
          <w:rFonts w:hAnsi="ＭＳ 明朝" w:cs="ＭＳ ゴシック" w:hint="eastAsia"/>
          <w:szCs w:val="22"/>
        </w:rPr>
        <w:t>者は、</w:t>
      </w:r>
      <w:r w:rsidR="003029BD" w:rsidRPr="00E13C6E">
        <w:rPr>
          <w:rFonts w:hAnsi="ＭＳ 明朝" w:cs="ＭＳ ゴシック" w:hint="eastAsia"/>
          <w:szCs w:val="22"/>
        </w:rPr>
        <w:t>機器</w:t>
      </w:r>
      <w:r w:rsidR="005D48E2" w:rsidRPr="00E13C6E">
        <w:rPr>
          <w:rFonts w:hAnsi="ＭＳ 明朝" w:cs="ＭＳ ゴシック" w:hint="eastAsia"/>
          <w:szCs w:val="22"/>
        </w:rPr>
        <w:t>の利用にあたって、関係法律を守り、安全衛生対策及び事故防止に十分注意を払うものとする。また、</w:t>
      </w:r>
      <w:r w:rsidR="003029BD" w:rsidRPr="00E13C6E">
        <w:rPr>
          <w:rFonts w:hAnsi="ＭＳ 明朝" w:cs="ＭＳ ゴシック" w:hint="eastAsia"/>
          <w:szCs w:val="22"/>
        </w:rPr>
        <w:t>利用</w:t>
      </w:r>
      <w:r w:rsidR="005D48E2" w:rsidRPr="00E13C6E">
        <w:rPr>
          <w:rFonts w:hAnsi="ＭＳ 明朝" w:cs="ＭＳ ゴシック" w:hint="eastAsia"/>
          <w:szCs w:val="22"/>
        </w:rPr>
        <w:t>者は、指定された場所以外に許可なく出入りすることはできない。</w:t>
      </w:r>
    </w:p>
    <w:p w14:paraId="4D9EF91B"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66C76D4D" w14:textId="4A10AADF"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７</w:t>
      </w:r>
      <w:r w:rsidR="00203DA8" w:rsidRPr="00E13C6E">
        <w:rPr>
          <w:rFonts w:hAnsi="ＭＳ 明朝" w:cs="ＭＳ ゴシック" w:hint="eastAsia"/>
          <w:szCs w:val="22"/>
        </w:rPr>
        <w:t>．</w:t>
      </w:r>
      <w:r w:rsidR="005D48E2" w:rsidRPr="00E13C6E">
        <w:rPr>
          <w:rFonts w:hAnsi="ＭＳ 明朝" w:cs="ＭＳ ゴシック" w:hint="eastAsia"/>
          <w:szCs w:val="22"/>
        </w:rPr>
        <w:t>前記</w:t>
      </w:r>
      <w:r>
        <w:rPr>
          <w:rFonts w:hAnsi="ＭＳ 明朝" w:cs="ＭＳ ゴシック" w:hint="eastAsia"/>
          <w:szCs w:val="22"/>
        </w:rPr>
        <w:t>６</w:t>
      </w:r>
      <w:r w:rsidR="005D48E2" w:rsidRPr="00E13C6E">
        <w:rPr>
          <w:rFonts w:hAnsi="ＭＳ 明朝" w:cs="ＭＳ ゴシック" w:hint="eastAsia"/>
          <w:szCs w:val="22"/>
        </w:rPr>
        <w:t>の項目に反して、</w:t>
      </w:r>
      <w:r w:rsidR="003029BD" w:rsidRPr="00E13C6E">
        <w:rPr>
          <w:rFonts w:hAnsi="ＭＳ 明朝" w:cs="ＭＳ ゴシック" w:hint="eastAsia"/>
          <w:szCs w:val="22"/>
        </w:rPr>
        <w:t>利用</w:t>
      </w:r>
      <w:r w:rsidR="005D48E2" w:rsidRPr="00E13C6E">
        <w:rPr>
          <w:rFonts w:hAnsi="ＭＳ 明朝" w:cs="ＭＳ ゴシック" w:hint="eastAsia"/>
          <w:szCs w:val="22"/>
        </w:rPr>
        <w:t>者の過失により本人が怪我又は病気をした場合は、九州工業大学は一切責任を負わないものとする。</w:t>
      </w:r>
    </w:p>
    <w:p w14:paraId="0BB923C7"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589E45FC" w14:textId="7C780FD7" w:rsidR="005D48E2" w:rsidRPr="00E13C6E" w:rsidRDefault="00F34251" w:rsidP="00F011B3">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８</w:t>
      </w:r>
      <w:r w:rsidR="00203DA8" w:rsidRPr="00E13C6E">
        <w:rPr>
          <w:rFonts w:hAnsi="ＭＳ 明朝" w:cs="ＭＳ ゴシック" w:hint="eastAsia"/>
          <w:szCs w:val="22"/>
        </w:rPr>
        <w:t>．</w:t>
      </w:r>
      <w:r w:rsidR="003029BD" w:rsidRPr="00E13C6E">
        <w:rPr>
          <w:rFonts w:hAnsi="ＭＳ 明朝" w:cs="ＭＳ ゴシック" w:hint="eastAsia"/>
          <w:szCs w:val="22"/>
        </w:rPr>
        <w:t>利用</w:t>
      </w:r>
      <w:r w:rsidR="005D48E2" w:rsidRPr="00E13C6E">
        <w:rPr>
          <w:rFonts w:hAnsi="ＭＳ 明朝" w:cs="ＭＳ ゴシック" w:hint="eastAsia"/>
          <w:szCs w:val="22"/>
        </w:rPr>
        <w:t>者は、承認された時間内に清掃を含めて全ての作業を終了する。</w:t>
      </w:r>
    </w:p>
    <w:p w14:paraId="4AEFB355" w14:textId="77777777" w:rsidR="005D48E2" w:rsidRPr="00E13C6E" w:rsidRDefault="005D48E2" w:rsidP="00F011B3">
      <w:pPr>
        <w:adjustRightInd w:val="0"/>
        <w:snapToGrid w:val="0"/>
        <w:ind w:leftChars="200" w:left="660" w:hangingChars="100" w:hanging="220"/>
        <w:jc w:val="left"/>
        <w:rPr>
          <w:rFonts w:hAnsi="ＭＳ 明朝" w:cs="ＭＳ ゴシック"/>
          <w:szCs w:val="22"/>
        </w:rPr>
      </w:pPr>
    </w:p>
    <w:p w14:paraId="68BF9519" w14:textId="25049B5A" w:rsidR="005D48E2" w:rsidRPr="00E13C6E" w:rsidRDefault="00F34251" w:rsidP="00561E2F">
      <w:pPr>
        <w:adjustRightInd w:val="0"/>
        <w:snapToGrid w:val="0"/>
        <w:ind w:leftChars="200" w:left="660" w:hangingChars="100" w:hanging="220"/>
        <w:jc w:val="left"/>
        <w:rPr>
          <w:rFonts w:hAnsi="ＭＳ 明朝" w:cs="ＭＳ ゴシック"/>
          <w:szCs w:val="22"/>
        </w:rPr>
      </w:pPr>
      <w:r>
        <w:rPr>
          <w:rFonts w:hAnsi="ＭＳ 明朝" w:cs="ＭＳ ゴシック" w:hint="eastAsia"/>
          <w:szCs w:val="22"/>
        </w:rPr>
        <w:t>９</w:t>
      </w:r>
      <w:r w:rsidR="00203DA8" w:rsidRPr="00E13C6E">
        <w:rPr>
          <w:rFonts w:hAnsi="ＭＳ 明朝" w:cs="ＭＳ ゴシック" w:hint="eastAsia"/>
          <w:szCs w:val="22"/>
        </w:rPr>
        <w:t>．</w:t>
      </w:r>
      <w:r w:rsidR="003029BD" w:rsidRPr="00E13C6E">
        <w:rPr>
          <w:rFonts w:hAnsi="ＭＳ 明朝" w:cs="ＭＳ ゴシック" w:hint="eastAsia"/>
          <w:szCs w:val="22"/>
        </w:rPr>
        <w:t>利用</w:t>
      </w:r>
      <w:r w:rsidR="005D48E2" w:rsidRPr="00E13C6E">
        <w:rPr>
          <w:rFonts w:hAnsi="ＭＳ 明朝" w:cs="ＭＳ ゴシック" w:hint="eastAsia"/>
          <w:szCs w:val="22"/>
        </w:rPr>
        <w:t>で得られたデータは、九州工業大学が保証するものではない。そのため、データの外部への公表は、原則として</w:t>
      </w:r>
      <w:r>
        <w:rPr>
          <w:rFonts w:hAnsi="ＭＳ 明朝" w:cs="ＭＳ ゴシック" w:hint="eastAsia"/>
          <w:szCs w:val="22"/>
        </w:rPr>
        <w:t>、</w:t>
      </w:r>
      <w:r w:rsidR="005D48E2" w:rsidRPr="00E13C6E">
        <w:rPr>
          <w:rFonts w:hAnsi="ＭＳ 明朝" w:cs="ＭＳ ゴシック" w:hint="eastAsia"/>
          <w:szCs w:val="22"/>
        </w:rPr>
        <w:t>九州工業大学名を使う事はできない。九州工業大学を特定できる表現も使えない。ただし、施設長が大学名の使用を許可した場合はこの限りではない。</w:t>
      </w:r>
    </w:p>
    <w:p w14:paraId="18C7DC64" w14:textId="77777777" w:rsidR="005D48E2" w:rsidRPr="00E13C6E" w:rsidRDefault="005D48E2" w:rsidP="005D48E2">
      <w:pPr>
        <w:adjustRightInd w:val="0"/>
        <w:snapToGrid w:val="0"/>
        <w:ind w:leftChars="200" w:left="660" w:hangingChars="100" w:hanging="220"/>
        <w:jc w:val="left"/>
        <w:rPr>
          <w:rFonts w:hAnsi="ＭＳ 明朝" w:cs="ＭＳ ゴシック"/>
          <w:szCs w:val="22"/>
        </w:rPr>
      </w:pPr>
    </w:p>
    <w:p w14:paraId="09E0A604" w14:textId="152170E9" w:rsidR="006261A0" w:rsidRPr="00E13C6E" w:rsidRDefault="00203DA8" w:rsidP="00BD3DCE">
      <w:pPr>
        <w:adjustRightInd w:val="0"/>
        <w:snapToGrid w:val="0"/>
        <w:ind w:leftChars="200" w:left="880" w:hangingChars="200" w:hanging="440"/>
        <w:jc w:val="left"/>
        <w:rPr>
          <w:rFonts w:hAnsi="ＭＳ 明朝" w:cs="ＭＳ ゴシック"/>
          <w:szCs w:val="22"/>
        </w:rPr>
      </w:pPr>
      <w:r w:rsidRPr="00E13C6E">
        <w:rPr>
          <w:rFonts w:hAnsi="ＭＳ 明朝" w:cs="ＭＳ ゴシック" w:hint="eastAsia"/>
          <w:szCs w:val="22"/>
        </w:rPr>
        <w:t>１</w:t>
      </w:r>
      <w:r w:rsidR="00F34251">
        <w:rPr>
          <w:rFonts w:hAnsi="ＭＳ 明朝" w:cs="ＭＳ ゴシック" w:hint="eastAsia"/>
          <w:szCs w:val="22"/>
        </w:rPr>
        <w:t>０</w:t>
      </w:r>
      <w:r w:rsidRPr="00E13C6E">
        <w:rPr>
          <w:rFonts w:hAnsi="ＭＳ 明朝" w:cs="ＭＳ ゴシック" w:hint="eastAsia"/>
          <w:szCs w:val="22"/>
        </w:rPr>
        <w:t>．</w:t>
      </w:r>
      <w:r w:rsidR="005D48E2" w:rsidRPr="00E13C6E">
        <w:rPr>
          <w:rFonts w:hAnsi="ＭＳ 明朝" w:cs="ＭＳ ゴシック" w:hint="eastAsia"/>
          <w:szCs w:val="22"/>
        </w:rPr>
        <w:t>前記</w:t>
      </w:r>
      <w:r w:rsidR="00F34251">
        <w:rPr>
          <w:rFonts w:hAnsi="ＭＳ 明朝" w:cs="ＭＳ ゴシック" w:hint="eastAsia"/>
          <w:szCs w:val="22"/>
        </w:rPr>
        <w:t>９</w:t>
      </w:r>
      <w:r w:rsidR="005D48E2" w:rsidRPr="00E13C6E">
        <w:rPr>
          <w:rFonts w:hAnsi="ＭＳ 明朝" w:cs="ＭＳ ゴシック" w:hint="eastAsia"/>
          <w:szCs w:val="22"/>
        </w:rPr>
        <w:t>の項目に反して、外部に公表したことで九州工業大学が受けた被害及び損害については、使用者及びその委託者が賠償するものとする。</w:t>
      </w:r>
    </w:p>
    <w:sectPr w:rsidR="006261A0" w:rsidRPr="00E13C6E" w:rsidSect="00E13C6E">
      <w:pgSz w:w="11906" w:h="16838" w:code="9"/>
      <w:pgMar w:top="1134" w:right="851" w:bottom="851" w:left="851" w:header="567" w:footer="567"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FC64" w14:textId="77777777" w:rsidR="00155EFC" w:rsidRDefault="00155EFC" w:rsidP="00842615">
      <w:r>
        <w:separator/>
      </w:r>
    </w:p>
  </w:endnote>
  <w:endnote w:type="continuationSeparator" w:id="0">
    <w:p w14:paraId="64B377AC" w14:textId="77777777" w:rsidR="00155EFC" w:rsidRDefault="00155EFC" w:rsidP="00842615">
      <w:r>
        <w:continuationSeparator/>
      </w:r>
    </w:p>
  </w:endnote>
  <w:endnote w:type="continuationNotice" w:id="1">
    <w:p w14:paraId="11D4D514" w14:textId="77777777" w:rsidR="00155EFC" w:rsidRDefault="00155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8783" w14:textId="77777777" w:rsidR="00155EFC" w:rsidRDefault="00155EFC" w:rsidP="00842615">
      <w:r>
        <w:separator/>
      </w:r>
    </w:p>
  </w:footnote>
  <w:footnote w:type="continuationSeparator" w:id="0">
    <w:p w14:paraId="6EF621F8" w14:textId="77777777" w:rsidR="00155EFC" w:rsidRDefault="00155EFC" w:rsidP="00842615">
      <w:r>
        <w:continuationSeparator/>
      </w:r>
    </w:p>
  </w:footnote>
  <w:footnote w:type="continuationNotice" w:id="1">
    <w:p w14:paraId="5EE051C2" w14:textId="77777777" w:rsidR="00155EFC" w:rsidRDefault="00155E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378E"/>
    <w:multiLevelType w:val="hybridMultilevel"/>
    <w:tmpl w:val="C6704ED0"/>
    <w:lvl w:ilvl="0" w:tplc="786C31E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432436"/>
    <w:multiLevelType w:val="hybridMultilevel"/>
    <w:tmpl w:val="D7544EA6"/>
    <w:lvl w:ilvl="0" w:tplc="61B2874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A13480"/>
    <w:multiLevelType w:val="hybridMultilevel"/>
    <w:tmpl w:val="3044F532"/>
    <w:lvl w:ilvl="0" w:tplc="58AAC85C">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CB7A5F"/>
    <w:multiLevelType w:val="hybridMultilevel"/>
    <w:tmpl w:val="9210E520"/>
    <w:lvl w:ilvl="0" w:tplc="21BEF650">
      <w:start w:val="1"/>
      <w:numFmt w:val="decimalFullWidth"/>
      <w:lvlText w:val="%1．"/>
      <w:lvlJc w:val="left"/>
      <w:pPr>
        <w:ind w:left="420" w:hanging="4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num w:numId="1" w16cid:durableId="747923313">
    <w:abstractNumId w:val="0"/>
  </w:num>
  <w:num w:numId="2" w16cid:durableId="211159417">
    <w:abstractNumId w:val="2"/>
  </w:num>
  <w:num w:numId="3" w16cid:durableId="1441338334">
    <w:abstractNumId w:val="1"/>
  </w:num>
  <w:num w:numId="4" w16cid:durableId="472060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43"/>
    <w:rsid w:val="000121EA"/>
    <w:rsid w:val="00024DE7"/>
    <w:rsid w:val="00042970"/>
    <w:rsid w:val="00055FFC"/>
    <w:rsid w:val="00062274"/>
    <w:rsid w:val="00066623"/>
    <w:rsid w:val="00066757"/>
    <w:rsid w:val="00072D6E"/>
    <w:rsid w:val="00073368"/>
    <w:rsid w:val="00083254"/>
    <w:rsid w:val="000837E3"/>
    <w:rsid w:val="00085EA3"/>
    <w:rsid w:val="000926D6"/>
    <w:rsid w:val="00093754"/>
    <w:rsid w:val="000A129E"/>
    <w:rsid w:val="000B5A4E"/>
    <w:rsid w:val="000C436D"/>
    <w:rsid w:val="000D5CA0"/>
    <w:rsid w:val="000E7CB5"/>
    <w:rsid w:val="000F130C"/>
    <w:rsid w:val="000F447F"/>
    <w:rsid w:val="000F4FB0"/>
    <w:rsid w:val="000F6434"/>
    <w:rsid w:val="000F793E"/>
    <w:rsid w:val="00114C93"/>
    <w:rsid w:val="001168DC"/>
    <w:rsid w:val="0013263C"/>
    <w:rsid w:val="001464B3"/>
    <w:rsid w:val="00155DF0"/>
    <w:rsid w:val="00155EFC"/>
    <w:rsid w:val="00156191"/>
    <w:rsid w:val="00165EF6"/>
    <w:rsid w:val="00173A1D"/>
    <w:rsid w:val="001807DB"/>
    <w:rsid w:val="00180D1E"/>
    <w:rsid w:val="00196D92"/>
    <w:rsid w:val="001A2857"/>
    <w:rsid w:val="001E39F2"/>
    <w:rsid w:val="001F3974"/>
    <w:rsid w:val="001F42BA"/>
    <w:rsid w:val="001F7F6A"/>
    <w:rsid w:val="00203DA8"/>
    <w:rsid w:val="00214A9E"/>
    <w:rsid w:val="00223D8E"/>
    <w:rsid w:val="00234913"/>
    <w:rsid w:val="002359EB"/>
    <w:rsid w:val="00241548"/>
    <w:rsid w:val="0024597E"/>
    <w:rsid w:val="00254866"/>
    <w:rsid w:val="00263D57"/>
    <w:rsid w:val="00266A73"/>
    <w:rsid w:val="00266F3D"/>
    <w:rsid w:val="00283CB0"/>
    <w:rsid w:val="0028739D"/>
    <w:rsid w:val="002978CB"/>
    <w:rsid w:val="002A2B49"/>
    <w:rsid w:val="002A5F72"/>
    <w:rsid w:val="002A5FB5"/>
    <w:rsid w:val="002C669F"/>
    <w:rsid w:val="002F23E0"/>
    <w:rsid w:val="002F6907"/>
    <w:rsid w:val="003029BD"/>
    <w:rsid w:val="00307744"/>
    <w:rsid w:val="00312A4A"/>
    <w:rsid w:val="003141B0"/>
    <w:rsid w:val="00327460"/>
    <w:rsid w:val="00334670"/>
    <w:rsid w:val="003610CF"/>
    <w:rsid w:val="0036555D"/>
    <w:rsid w:val="0037038F"/>
    <w:rsid w:val="00376941"/>
    <w:rsid w:val="0038442E"/>
    <w:rsid w:val="00394E6A"/>
    <w:rsid w:val="003A2C84"/>
    <w:rsid w:val="003A2E3D"/>
    <w:rsid w:val="003C52D7"/>
    <w:rsid w:val="003D6330"/>
    <w:rsid w:val="003D65A3"/>
    <w:rsid w:val="003E6131"/>
    <w:rsid w:val="00411BA4"/>
    <w:rsid w:val="0041622F"/>
    <w:rsid w:val="00423B2A"/>
    <w:rsid w:val="0043116B"/>
    <w:rsid w:val="004361F4"/>
    <w:rsid w:val="00437ADC"/>
    <w:rsid w:val="00467871"/>
    <w:rsid w:val="00471E76"/>
    <w:rsid w:val="004723F6"/>
    <w:rsid w:val="00483DBD"/>
    <w:rsid w:val="00485EF3"/>
    <w:rsid w:val="00490D96"/>
    <w:rsid w:val="004A060D"/>
    <w:rsid w:val="004B41FE"/>
    <w:rsid w:val="004C07AE"/>
    <w:rsid w:val="004D31FC"/>
    <w:rsid w:val="004D40F5"/>
    <w:rsid w:val="004D6593"/>
    <w:rsid w:val="004E1676"/>
    <w:rsid w:val="004E4445"/>
    <w:rsid w:val="004E7686"/>
    <w:rsid w:val="004F3493"/>
    <w:rsid w:val="004F44FF"/>
    <w:rsid w:val="00505E4B"/>
    <w:rsid w:val="00511FDE"/>
    <w:rsid w:val="00515235"/>
    <w:rsid w:val="005204C2"/>
    <w:rsid w:val="0053080B"/>
    <w:rsid w:val="00544CB0"/>
    <w:rsid w:val="00546444"/>
    <w:rsid w:val="00556990"/>
    <w:rsid w:val="00556E3D"/>
    <w:rsid w:val="00561E2F"/>
    <w:rsid w:val="005625C6"/>
    <w:rsid w:val="005646AF"/>
    <w:rsid w:val="00576129"/>
    <w:rsid w:val="00582E2F"/>
    <w:rsid w:val="0059180B"/>
    <w:rsid w:val="00596ADD"/>
    <w:rsid w:val="00597DE9"/>
    <w:rsid w:val="005A08AA"/>
    <w:rsid w:val="005A3BA9"/>
    <w:rsid w:val="005A3CA7"/>
    <w:rsid w:val="005B05EC"/>
    <w:rsid w:val="005B2BF4"/>
    <w:rsid w:val="005B34B3"/>
    <w:rsid w:val="005C213E"/>
    <w:rsid w:val="005C6C7E"/>
    <w:rsid w:val="005D48E2"/>
    <w:rsid w:val="005E1733"/>
    <w:rsid w:val="005E467F"/>
    <w:rsid w:val="005E491C"/>
    <w:rsid w:val="005E4FA5"/>
    <w:rsid w:val="005E5D8A"/>
    <w:rsid w:val="00606931"/>
    <w:rsid w:val="00607FD2"/>
    <w:rsid w:val="00623AE4"/>
    <w:rsid w:val="006261A0"/>
    <w:rsid w:val="00632866"/>
    <w:rsid w:val="0066630A"/>
    <w:rsid w:val="00681634"/>
    <w:rsid w:val="00682DC2"/>
    <w:rsid w:val="0069579B"/>
    <w:rsid w:val="0069595A"/>
    <w:rsid w:val="0069640D"/>
    <w:rsid w:val="00696792"/>
    <w:rsid w:val="006A302B"/>
    <w:rsid w:val="006C044F"/>
    <w:rsid w:val="006E45FE"/>
    <w:rsid w:val="006E5CA5"/>
    <w:rsid w:val="006F2205"/>
    <w:rsid w:val="006F3C7A"/>
    <w:rsid w:val="00712A17"/>
    <w:rsid w:val="007212A9"/>
    <w:rsid w:val="00723D2A"/>
    <w:rsid w:val="007342A4"/>
    <w:rsid w:val="00745542"/>
    <w:rsid w:val="0074780F"/>
    <w:rsid w:val="00750F09"/>
    <w:rsid w:val="00754C86"/>
    <w:rsid w:val="007553DB"/>
    <w:rsid w:val="00760686"/>
    <w:rsid w:val="007760D4"/>
    <w:rsid w:val="007852B0"/>
    <w:rsid w:val="007A20B9"/>
    <w:rsid w:val="007B1BB3"/>
    <w:rsid w:val="007B2A3B"/>
    <w:rsid w:val="007C0441"/>
    <w:rsid w:val="007D3170"/>
    <w:rsid w:val="007D35A0"/>
    <w:rsid w:val="007D5489"/>
    <w:rsid w:val="007E0DB1"/>
    <w:rsid w:val="007E41D2"/>
    <w:rsid w:val="00800B40"/>
    <w:rsid w:val="008026BD"/>
    <w:rsid w:val="0081444C"/>
    <w:rsid w:val="0081465F"/>
    <w:rsid w:val="00817B93"/>
    <w:rsid w:val="0082433C"/>
    <w:rsid w:val="00834440"/>
    <w:rsid w:val="00842615"/>
    <w:rsid w:val="008457C8"/>
    <w:rsid w:val="00850F58"/>
    <w:rsid w:val="008708F1"/>
    <w:rsid w:val="00876DFA"/>
    <w:rsid w:val="00883B66"/>
    <w:rsid w:val="00887A31"/>
    <w:rsid w:val="00893519"/>
    <w:rsid w:val="00895E06"/>
    <w:rsid w:val="008B17DB"/>
    <w:rsid w:val="008C516D"/>
    <w:rsid w:val="008C58BA"/>
    <w:rsid w:val="008C5C82"/>
    <w:rsid w:val="008C705C"/>
    <w:rsid w:val="008D4DE7"/>
    <w:rsid w:val="008D60FD"/>
    <w:rsid w:val="008E4A31"/>
    <w:rsid w:val="008E7FDD"/>
    <w:rsid w:val="009017FC"/>
    <w:rsid w:val="009025AA"/>
    <w:rsid w:val="009167A6"/>
    <w:rsid w:val="009179BF"/>
    <w:rsid w:val="00921D10"/>
    <w:rsid w:val="00923BBA"/>
    <w:rsid w:val="00932493"/>
    <w:rsid w:val="00942795"/>
    <w:rsid w:val="00946A4D"/>
    <w:rsid w:val="009529E6"/>
    <w:rsid w:val="00952D2F"/>
    <w:rsid w:val="009535BF"/>
    <w:rsid w:val="00963472"/>
    <w:rsid w:val="00965FEE"/>
    <w:rsid w:val="00977961"/>
    <w:rsid w:val="009A3651"/>
    <w:rsid w:val="009B613D"/>
    <w:rsid w:val="009C3346"/>
    <w:rsid w:val="009D37C5"/>
    <w:rsid w:val="009D79DC"/>
    <w:rsid w:val="009E176C"/>
    <w:rsid w:val="009E1AAB"/>
    <w:rsid w:val="009F20A7"/>
    <w:rsid w:val="00A0624D"/>
    <w:rsid w:val="00A13662"/>
    <w:rsid w:val="00A24767"/>
    <w:rsid w:val="00A327F0"/>
    <w:rsid w:val="00A373DA"/>
    <w:rsid w:val="00A432B0"/>
    <w:rsid w:val="00A51087"/>
    <w:rsid w:val="00A7010C"/>
    <w:rsid w:val="00A778AF"/>
    <w:rsid w:val="00A834D9"/>
    <w:rsid w:val="00A83EC1"/>
    <w:rsid w:val="00AA2255"/>
    <w:rsid w:val="00AB398F"/>
    <w:rsid w:val="00AB5DB1"/>
    <w:rsid w:val="00AB7174"/>
    <w:rsid w:val="00AC5443"/>
    <w:rsid w:val="00AC54C6"/>
    <w:rsid w:val="00AD013C"/>
    <w:rsid w:val="00AD7868"/>
    <w:rsid w:val="00AE17B0"/>
    <w:rsid w:val="00AF190A"/>
    <w:rsid w:val="00B05EC2"/>
    <w:rsid w:val="00B13598"/>
    <w:rsid w:val="00B14606"/>
    <w:rsid w:val="00B15CCD"/>
    <w:rsid w:val="00B262D5"/>
    <w:rsid w:val="00B27951"/>
    <w:rsid w:val="00B30EDB"/>
    <w:rsid w:val="00B33D3C"/>
    <w:rsid w:val="00B44DFF"/>
    <w:rsid w:val="00B50694"/>
    <w:rsid w:val="00B644D8"/>
    <w:rsid w:val="00B810EE"/>
    <w:rsid w:val="00B87E2F"/>
    <w:rsid w:val="00B953BD"/>
    <w:rsid w:val="00B965C8"/>
    <w:rsid w:val="00BA3DA1"/>
    <w:rsid w:val="00BA435D"/>
    <w:rsid w:val="00BA5B37"/>
    <w:rsid w:val="00BA5B64"/>
    <w:rsid w:val="00BA7773"/>
    <w:rsid w:val="00BB0357"/>
    <w:rsid w:val="00BB06A2"/>
    <w:rsid w:val="00BD3DCE"/>
    <w:rsid w:val="00BE1710"/>
    <w:rsid w:val="00BF235F"/>
    <w:rsid w:val="00C01D88"/>
    <w:rsid w:val="00C15C7E"/>
    <w:rsid w:val="00C1670C"/>
    <w:rsid w:val="00C35020"/>
    <w:rsid w:val="00C35F35"/>
    <w:rsid w:val="00C3763E"/>
    <w:rsid w:val="00C406F4"/>
    <w:rsid w:val="00C4284C"/>
    <w:rsid w:val="00C51613"/>
    <w:rsid w:val="00C67048"/>
    <w:rsid w:val="00C746F0"/>
    <w:rsid w:val="00C8376B"/>
    <w:rsid w:val="00C92E81"/>
    <w:rsid w:val="00C948C3"/>
    <w:rsid w:val="00C94E42"/>
    <w:rsid w:val="00CB2EE0"/>
    <w:rsid w:val="00CB321E"/>
    <w:rsid w:val="00CB3C87"/>
    <w:rsid w:val="00CF4F8A"/>
    <w:rsid w:val="00CF584C"/>
    <w:rsid w:val="00CF7F26"/>
    <w:rsid w:val="00D1223A"/>
    <w:rsid w:val="00D17C7D"/>
    <w:rsid w:val="00D24CAA"/>
    <w:rsid w:val="00D266AC"/>
    <w:rsid w:val="00D314FA"/>
    <w:rsid w:val="00D43783"/>
    <w:rsid w:val="00D60ABB"/>
    <w:rsid w:val="00D631EE"/>
    <w:rsid w:val="00D70D76"/>
    <w:rsid w:val="00D84BC3"/>
    <w:rsid w:val="00D92FBF"/>
    <w:rsid w:val="00DA1068"/>
    <w:rsid w:val="00DC3015"/>
    <w:rsid w:val="00DC32A3"/>
    <w:rsid w:val="00DD7C38"/>
    <w:rsid w:val="00DF0F9F"/>
    <w:rsid w:val="00DF13AC"/>
    <w:rsid w:val="00DF15ED"/>
    <w:rsid w:val="00DF2767"/>
    <w:rsid w:val="00E02347"/>
    <w:rsid w:val="00E039FE"/>
    <w:rsid w:val="00E12B95"/>
    <w:rsid w:val="00E12EAB"/>
    <w:rsid w:val="00E13C6E"/>
    <w:rsid w:val="00E30049"/>
    <w:rsid w:val="00E31648"/>
    <w:rsid w:val="00E35353"/>
    <w:rsid w:val="00E41596"/>
    <w:rsid w:val="00E6473D"/>
    <w:rsid w:val="00E74DD0"/>
    <w:rsid w:val="00E824FE"/>
    <w:rsid w:val="00E82EE4"/>
    <w:rsid w:val="00E914C4"/>
    <w:rsid w:val="00E979D3"/>
    <w:rsid w:val="00EC0636"/>
    <w:rsid w:val="00EC18E7"/>
    <w:rsid w:val="00EC1C4E"/>
    <w:rsid w:val="00EC3727"/>
    <w:rsid w:val="00EE4EE1"/>
    <w:rsid w:val="00EE5154"/>
    <w:rsid w:val="00EF2722"/>
    <w:rsid w:val="00EF7DE6"/>
    <w:rsid w:val="00F011B3"/>
    <w:rsid w:val="00F164D6"/>
    <w:rsid w:val="00F2047D"/>
    <w:rsid w:val="00F24DA3"/>
    <w:rsid w:val="00F27406"/>
    <w:rsid w:val="00F3089C"/>
    <w:rsid w:val="00F34251"/>
    <w:rsid w:val="00F36CD7"/>
    <w:rsid w:val="00F5409C"/>
    <w:rsid w:val="00F64EF8"/>
    <w:rsid w:val="00F740AA"/>
    <w:rsid w:val="00F749C1"/>
    <w:rsid w:val="00F7525A"/>
    <w:rsid w:val="00F96A81"/>
    <w:rsid w:val="00FA1DBD"/>
    <w:rsid w:val="00FC5B36"/>
    <w:rsid w:val="00FD57DC"/>
    <w:rsid w:val="00FD5BA9"/>
    <w:rsid w:val="00FE612E"/>
    <w:rsid w:val="00FE6F37"/>
    <w:rsid w:val="00FE7306"/>
    <w:rsid w:val="00FF0391"/>
    <w:rsid w:val="00FF284E"/>
    <w:rsid w:val="00FF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FFD013"/>
  <w15:chartTrackingRefBased/>
  <w15:docId w15:val="{46A43ECB-B195-4656-A134-D2CD8C3E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C6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rsid w:val="00093754"/>
    <w:pPr>
      <w:tabs>
        <w:tab w:val="center" w:pos="4252"/>
        <w:tab w:val="right" w:pos="8504"/>
      </w:tabs>
      <w:snapToGrid w:val="0"/>
    </w:pPr>
  </w:style>
  <w:style w:type="paragraph" w:styleId="a5">
    <w:name w:val="Balloon Text"/>
    <w:basedOn w:val="a"/>
    <w:semiHidden/>
    <w:rsid w:val="000B5A4E"/>
    <w:rPr>
      <w:rFonts w:ascii="Arial" w:eastAsia="ＭＳ ゴシック" w:hAnsi="Arial"/>
      <w:sz w:val="18"/>
      <w:szCs w:val="18"/>
    </w:rPr>
  </w:style>
  <w:style w:type="paragraph" w:styleId="a6">
    <w:name w:val="footer"/>
    <w:basedOn w:val="a"/>
    <w:link w:val="a7"/>
    <w:rsid w:val="00842615"/>
    <w:pPr>
      <w:tabs>
        <w:tab w:val="center" w:pos="4252"/>
        <w:tab w:val="right" w:pos="8504"/>
      </w:tabs>
      <w:snapToGrid w:val="0"/>
    </w:pPr>
  </w:style>
  <w:style w:type="character" w:customStyle="1" w:styleId="a7">
    <w:name w:val="フッター (文字)"/>
    <w:link w:val="a6"/>
    <w:rsid w:val="00842615"/>
    <w:rPr>
      <w:kern w:val="2"/>
      <w:sz w:val="21"/>
      <w:szCs w:val="24"/>
    </w:rPr>
  </w:style>
  <w:style w:type="character" w:styleId="a8">
    <w:name w:val="annotation reference"/>
    <w:rsid w:val="00411BA4"/>
    <w:rPr>
      <w:sz w:val="18"/>
      <w:szCs w:val="18"/>
    </w:rPr>
  </w:style>
  <w:style w:type="paragraph" w:styleId="a9">
    <w:name w:val="annotation text"/>
    <w:basedOn w:val="a"/>
    <w:link w:val="aa"/>
    <w:rsid w:val="00411BA4"/>
    <w:pPr>
      <w:jc w:val="left"/>
    </w:pPr>
  </w:style>
  <w:style w:type="character" w:customStyle="1" w:styleId="aa">
    <w:name w:val="コメント文字列 (文字)"/>
    <w:link w:val="a9"/>
    <w:rsid w:val="00411BA4"/>
    <w:rPr>
      <w:kern w:val="2"/>
      <w:sz w:val="21"/>
      <w:szCs w:val="24"/>
    </w:rPr>
  </w:style>
  <w:style w:type="paragraph" w:styleId="ab">
    <w:name w:val="annotation subject"/>
    <w:basedOn w:val="a9"/>
    <w:next w:val="a9"/>
    <w:link w:val="ac"/>
    <w:rsid w:val="00411BA4"/>
    <w:rPr>
      <w:b/>
      <w:bCs/>
    </w:rPr>
  </w:style>
  <w:style w:type="character" w:customStyle="1" w:styleId="ac">
    <w:name w:val="コメント内容 (文字)"/>
    <w:link w:val="ab"/>
    <w:rsid w:val="00411BA4"/>
    <w:rPr>
      <w:b/>
      <w:bCs/>
      <w:kern w:val="2"/>
      <w:sz w:val="21"/>
      <w:szCs w:val="24"/>
    </w:rPr>
  </w:style>
  <w:style w:type="paragraph" w:styleId="ad">
    <w:name w:val="Date"/>
    <w:basedOn w:val="a"/>
    <w:next w:val="a"/>
    <w:link w:val="ae"/>
    <w:rsid w:val="000F130C"/>
  </w:style>
  <w:style w:type="character" w:customStyle="1" w:styleId="ae">
    <w:name w:val="日付 (文字)"/>
    <w:link w:val="ad"/>
    <w:rsid w:val="000F130C"/>
    <w:rPr>
      <w:kern w:val="2"/>
      <w:sz w:val="21"/>
      <w:szCs w:val="24"/>
    </w:rPr>
  </w:style>
  <w:style w:type="character" w:styleId="HTML">
    <w:name w:val="HTML Typewriter"/>
    <w:uiPriority w:val="99"/>
    <w:unhideWhenUsed/>
    <w:rsid w:val="004C07AE"/>
    <w:rPr>
      <w:rFonts w:ascii="ＭＳ ゴシック" w:eastAsia="ＭＳ ゴシック" w:hAnsi="ＭＳ ゴシック" w:cs="ＭＳ ゴシック"/>
      <w:sz w:val="24"/>
      <w:szCs w:val="24"/>
    </w:rPr>
  </w:style>
  <w:style w:type="paragraph" w:styleId="af">
    <w:name w:val="Revision"/>
    <w:hidden/>
    <w:uiPriority w:val="99"/>
    <w:semiHidden/>
    <w:rsid w:val="00BA435D"/>
    <w:rPr>
      <w:kern w:val="2"/>
      <w:sz w:val="21"/>
      <w:szCs w:val="24"/>
    </w:rPr>
  </w:style>
  <w:style w:type="table" w:styleId="af0">
    <w:name w:val="Table Grid"/>
    <w:basedOn w:val="a1"/>
    <w:rsid w:val="00C6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9ee6abea1b6e2f055f64c9903db13eaf">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d3eef19e511a7579121cc254d73738aa"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3F3B1-FAD8-4302-89C0-6C1B000D4806}">
  <ds:schemaRefs>
    <ds:schemaRef ds:uri="http://schemas.openxmlformats.org/officeDocument/2006/bibliography"/>
  </ds:schemaRefs>
</ds:datastoreItem>
</file>

<file path=customXml/itemProps2.xml><?xml version="1.0" encoding="utf-8"?>
<ds:datastoreItem xmlns:ds="http://schemas.openxmlformats.org/officeDocument/2006/customXml" ds:itemID="{EEA572E6-A8C0-4EC0-B673-556848D08172}">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3.xml><?xml version="1.0" encoding="utf-8"?>
<ds:datastoreItem xmlns:ds="http://schemas.openxmlformats.org/officeDocument/2006/customXml" ds:itemID="{E1A52AF9-EFAD-487B-A0E8-C75C489F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904B0-D333-4BF9-8357-88F14760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940</Words>
  <Characters>64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dc:creator>
  <cp:keywords/>
  <dc:description/>
  <cp:lastModifiedBy>kawano seiji</cp:lastModifiedBy>
  <cp:revision>5</cp:revision>
  <cp:lastPrinted>2025-07-29T16:05:00Z</cp:lastPrinted>
  <dcterms:created xsi:type="dcterms:W3CDTF">2025-12-16T05:04:00Z</dcterms:created>
  <dcterms:modified xsi:type="dcterms:W3CDTF">2025-12-18T06:35:00Z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